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27" w:rsidRDefault="00FA6068" w:rsidP="00BC4B82">
      <w:pPr>
        <w:pStyle w:val="Nadpis7"/>
        <w:jc w:val="center"/>
        <w:rPr>
          <w:rFonts w:eastAsia="Arial"/>
          <w:b/>
          <w:i w:val="0"/>
          <w:color w:val="auto"/>
          <w:sz w:val="56"/>
          <w:szCs w:val="56"/>
        </w:rPr>
      </w:pPr>
      <w:bookmarkStart w:id="0" w:name="_w64g8myte73v" w:colFirst="0" w:colLast="0"/>
      <w:bookmarkEnd w:id="0"/>
      <w:r w:rsidRPr="00BC4B82">
        <w:rPr>
          <w:rFonts w:eastAsia="Arial"/>
          <w:b/>
          <w:i w:val="0"/>
          <w:color w:val="auto"/>
          <w:sz w:val="56"/>
          <w:szCs w:val="56"/>
        </w:rPr>
        <w:t>Souhlas se zpracováním osobních údajů</w:t>
      </w:r>
    </w:p>
    <w:p w:rsidR="000A39DD" w:rsidRPr="00271C4A" w:rsidRDefault="00271C4A" w:rsidP="00271C4A">
      <w:pPr>
        <w:spacing w:after="120" w:line="240" w:lineRule="auto"/>
        <w:jc w:val="center"/>
        <w:rPr>
          <w:rFonts w:asciiTheme="majorHAnsi" w:eastAsia="Arial" w:hAnsiTheme="majorHAnsi" w:cstheme="majorHAnsi"/>
          <w:b/>
          <w:sz w:val="36"/>
          <w:szCs w:val="36"/>
        </w:rPr>
      </w:pPr>
      <w:r w:rsidRPr="00271C4A">
        <w:rPr>
          <w:rFonts w:asciiTheme="majorHAnsi" w:eastAsia="Arial" w:hAnsiTheme="majorHAnsi" w:cstheme="majorHAnsi"/>
          <w:b/>
          <w:sz w:val="36"/>
          <w:szCs w:val="36"/>
        </w:rPr>
        <w:t>Zákaznická karta PRIMÁTOR / Online soutěž I LOVE PRIMÁTOR</w:t>
      </w:r>
    </w:p>
    <w:p w:rsidR="00271C4A" w:rsidRPr="00271C4A" w:rsidRDefault="00271C4A" w:rsidP="00271C4A">
      <w:pPr>
        <w:spacing w:after="120" w:line="240" w:lineRule="auto"/>
        <w:jc w:val="center"/>
        <w:rPr>
          <w:rFonts w:ascii="Arial" w:eastAsia="Arial" w:hAnsi="Arial" w:cs="Arial"/>
          <w:b/>
          <w:sz w:val="28"/>
          <w:szCs w:val="28"/>
        </w:rPr>
      </w:pPr>
    </w:p>
    <w:p w:rsidR="00903627" w:rsidRDefault="00441658">
      <w:pPr>
        <w:spacing w:after="120" w:line="240" w:lineRule="auto"/>
        <w:jc w:val="both"/>
        <w:rPr>
          <w:rFonts w:ascii="Arial" w:eastAsia="Arial" w:hAnsi="Arial" w:cs="Arial"/>
        </w:rPr>
      </w:pPr>
      <w:r w:rsidRPr="001360B8">
        <w:rPr>
          <w:rFonts w:ascii="Arial" w:eastAsia="Arial" w:hAnsi="Arial" w:cs="Arial"/>
        </w:rPr>
        <w:t xml:space="preserve">Společnost </w:t>
      </w:r>
      <w:r w:rsidR="001360B8" w:rsidRPr="001360B8">
        <w:rPr>
          <w:rFonts w:ascii="Arial" w:eastAsia="Arial" w:hAnsi="Arial" w:cs="Arial"/>
        </w:rPr>
        <w:t xml:space="preserve">PRIMÁTOR DISTRIBUCE s.r.o., IČO: 27337201, DIČ: CZ27337201, </w:t>
      </w:r>
      <w:proofErr w:type="spellStart"/>
      <w:r w:rsidR="001360B8" w:rsidRPr="001360B8">
        <w:rPr>
          <w:rFonts w:ascii="Arial" w:eastAsia="Arial" w:hAnsi="Arial" w:cs="Arial"/>
        </w:rPr>
        <w:t>Dobrošovská</w:t>
      </w:r>
      <w:proofErr w:type="spellEnd"/>
      <w:r w:rsidR="001360B8" w:rsidRPr="001360B8">
        <w:rPr>
          <w:rFonts w:ascii="Arial" w:eastAsia="Arial" w:hAnsi="Arial" w:cs="Arial"/>
        </w:rPr>
        <w:t xml:space="preserve"> 130, 54740 Náchod, zapsané v obchodním rejstříku: spisová značka: C 26241 vedená u Krajského soudu v Hradci Králové </w:t>
      </w:r>
      <w:r w:rsidR="00FA6068" w:rsidRPr="00480140">
        <w:rPr>
          <w:rFonts w:ascii="Arial" w:eastAsia="Arial" w:hAnsi="Arial" w:cs="Arial"/>
        </w:rPr>
        <w:t>(</w:t>
      </w:r>
      <w:r w:rsidR="00132728" w:rsidRPr="00480140">
        <w:rPr>
          <w:rFonts w:ascii="Arial" w:eastAsia="Arial" w:hAnsi="Arial" w:cs="Arial"/>
        </w:rPr>
        <w:t xml:space="preserve">dále </w:t>
      </w:r>
      <w:r w:rsidR="00FA6068" w:rsidRPr="00480140">
        <w:rPr>
          <w:rFonts w:ascii="Arial" w:eastAsia="Arial" w:hAnsi="Arial" w:cs="Arial"/>
        </w:rPr>
        <w:t>„</w:t>
      </w:r>
      <w:r w:rsidR="00FA6068" w:rsidRPr="001360B8">
        <w:rPr>
          <w:rFonts w:ascii="Arial" w:eastAsia="Arial" w:hAnsi="Arial" w:cs="Arial"/>
        </w:rPr>
        <w:t>Správce</w:t>
      </w:r>
      <w:r w:rsidR="00FA6068" w:rsidRPr="00480140">
        <w:rPr>
          <w:rFonts w:ascii="Arial" w:eastAsia="Arial" w:hAnsi="Arial" w:cs="Arial"/>
        </w:rPr>
        <w:t>“),</w:t>
      </w:r>
      <w:r w:rsidR="00FA6068">
        <w:rPr>
          <w:rFonts w:ascii="Arial" w:eastAsia="Arial" w:hAnsi="Arial" w:cs="Arial"/>
        </w:rPr>
        <w:t xml:space="preserve"> zpracováv</w:t>
      </w:r>
      <w:r w:rsidR="00F31805">
        <w:rPr>
          <w:rFonts w:ascii="Arial" w:eastAsia="Arial" w:hAnsi="Arial" w:cs="Arial"/>
        </w:rPr>
        <w:t xml:space="preserve">á </w:t>
      </w:r>
      <w:r w:rsidR="00FA6068">
        <w:rPr>
          <w:rFonts w:ascii="Arial" w:eastAsia="Arial" w:hAnsi="Arial" w:cs="Arial"/>
        </w:rPr>
        <w:t xml:space="preserve">informace týkající se </w:t>
      </w:r>
      <w:r w:rsidR="00644879">
        <w:rPr>
          <w:rFonts w:ascii="Arial" w:eastAsia="Arial" w:hAnsi="Arial" w:cs="Arial"/>
        </w:rPr>
        <w:t xml:space="preserve">osobních údajů fyzických osob – </w:t>
      </w:r>
      <w:r w:rsidR="00245766">
        <w:rPr>
          <w:rFonts w:ascii="Arial" w:eastAsia="Arial" w:hAnsi="Arial" w:cs="Arial"/>
        </w:rPr>
        <w:t>členů věrnostního programu Zákaznické karty PRIMÁTOR</w:t>
      </w:r>
      <w:r w:rsidR="000A39DD">
        <w:rPr>
          <w:rFonts w:ascii="Arial" w:eastAsia="Arial" w:hAnsi="Arial" w:cs="Arial"/>
        </w:rPr>
        <w:t xml:space="preserve"> / soutěžících v online soutěži I LOVE PRIMÁTOR</w:t>
      </w:r>
      <w:r w:rsidR="00245766">
        <w:rPr>
          <w:rFonts w:ascii="Arial" w:eastAsia="Arial" w:hAnsi="Arial" w:cs="Arial"/>
        </w:rPr>
        <w:t xml:space="preserve"> </w:t>
      </w:r>
      <w:r w:rsidR="00FA6068" w:rsidRPr="003D185D">
        <w:rPr>
          <w:rFonts w:ascii="Arial" w:eastAsia="Arial" w:hAnsi="Arial" w:cs="Arial"/>
        </w:rPr>
        <w:t>(</w:t>
      </w:r>
      <w:r w:rsidR="00CF27A8" w:rsidRPr="003D185D">
        <w:rPr>
          <w:rFonts w:ascii="Arial" w:eastAsia="Arial" w:hAnsi="Arial" w:cs="Arial"/>
        </w:rPr>
        <w:t xml:space="preserve">dále </w:t>
      </w:r>
      <w:r w:rsidR="00FA6068" w:rsidRPr="003D185D">
        <w:rPr>
          <w:rFonts w:ascii="Arial" w:eastAsia="Arial" w:hAnsi="Arial" w:cs="Arial"/>
        </w:rPr>
        <w:t>„</w:t>
      </w:r>
      <w:r w:rsidR="00FA6068" w:rsidRPr="003D185D">
        <w:rPr>
          <w:rFonts w:ascii="Arial" w:eastAsia="Arial" w:hAnsi="Arial" w:cs="Arial"/>
          <w:b/>
        </w:rPr>
        <w:t>subjekty údajů</w:t>
      </w:r>
      <w:r w:rsidR="00FA6068" w:rsidRPr="003D185D">
        <w:rPr>
          <w:rFonts w:ascii="Arial" w:eastAsia="Arial" w:hAnsi="Arial" w:cs="Arial"/>
        </w:rPr>
        <w:t xml:space="preserve">“). </w:t>
      </w:r>
      <w:r w:rsidR="00CF27A8" w:rsidRPr="003D185D">
        <w:rPr>
          <w:rFonts w:ascii="Arial" w:eastAsia="Arial" w:hAnsi="Arial" w:cs="Arial"/>
        </w:rPr>
        <w:t xml:space="preserve">Jedná se </w:t>
      </w:r>
      <w:r w:rsidR="00646DC0" w:rsidRPr="003D185D">
        <w:rPr>
          <w:rFonts w:ascii="Arial" w:eastAsia="Arial" w:hAnsi="Arial" w:cs="Arial"/>
        </w:rPr>
        <w:t>o jmén</w:t>
      </w:r>
      <w:r w:rsidR="00245766">
        <w:rPr>
          <w:rFonts w:ascii="Arial" w:eastAsia="Arial" w:hAnsi="Arial" w:cs="Arial"/>
        </w:rPr>
        <w:t>a</w:t>
      </w:r>
      <w:r w:rsidR="00646DC0" w:rsidRPr="003D185D">
        <w:rPr>
          <w:rFonts w:ascii="Arial" w:eastAsia="Arial" w:hAnsi="Arial" w:cs="Arial"/>
        </w:rPr>
        <w:t xml:space="preserve"> a</w:t>
      </w:r>
      <w:r w:rsidR="00CF27A8" w:rsidRPr="003D185D">
        <w:rPr>
          <w:rFonts w:ascii="Arial" w:eastAsia="Arial" w:hAnsi="Arial" w:cs="Arial"/>
        </w:rPr>
        <w:t xml:space="preserve"> příjmení</w:t>
      </w:r>
      <w:r w:rsidR="00245766">
        <w:rPr>
          <w:rFonts w:ascii="Arial" w:eastAsia="Arial" w:hAnsi="Arial" w:cs="Arial"/>
        </w:rPr>
        <w:t>, rok</w:t>
      </w:r>
      <w:r w:rsidR="000A39DD">
        <w:rPr>
          <w:rFonts w:ascii="Arial" w:eastAsia="Arial" w:hAnsi="Arial" w:cs="Arial"/>
        </w:rPr>
        <w:t>y</w:t>
      </w:r>
      <w:r w:rsidR="00245766">
        <w:rPr>
          <w:rFonts w:ascii="Arial" w:eastAsia="Arial" w:hAnsi="Arial" w:cs="Arial"/>
        </w:rPr>
        <w:t xml:space="preserve"> narození, korespondenční adresy</w:t>
      </w:r>
      <w:r w:rsidR="00F31805" w:rsidRPr="003D185D">
        <w:rPr>
          <w:rFonts w:ascii="Arial" w:eastAsia="Arial" w:hAnsi="Arial" w:cs="Arial"/>
        </w:rPr>
        <w:t xml:space="preserve"> a e-</w:t>
      </w:r>
      <w:proofErr w:type="spellStart"/>
      <w:r w:rsidR="00F31805" w:rsidRPr="003D185D">
        <w:rPr>
          <w:rFonts w:ascii="Arial" w:eastAsia="Arial" w:hAnsi="Arial" w:cs="Arial"/>
        </w:rPr>
        <w:t>mailové</w:t>
      </w:r>
      <w:proofErr w:type="spellEnd"/>
      <w:r w:rsidR="00F31805" w:rsidRPr="003D185D">
        <w:rPr>
          <w:rFonts w:ascii="Arial" w:eastAsia="Arial" w:hAnsi="Arial" w:cs="Arial"/>
        </w:rPr>
        <w:t xml:space="preserve"> adresy </w:t>
      </w:r>
      <w:r w:rsidR="00CF27A8" w:rsidRPr="003D185D">
        <w:rPr>
          <w:rFonts w:ascii="Arial" w:eastAsia="Arial" w:hAnsi="Arial" w:cs="Arial"/>
        </w:rPr>
        <w:t xml:space="preserve">subjektů údajů. Tyto údaje subjektů údajů </w:t>
      </w:r>
      <w:r w:rsidR="00FA6068" w:rsidRPr="003D185D">
        <w:rPr>
          <w:rFonts w:ascii="Arial" w:eastAsia="Arial" w:hAnsi="Arial" w:cs="Arial"/>
        </w:rPr>
        <w:t xml:space="preserve"> představují tzv. osobní údaje ve smyslu Nařízení Evropského Parlamentu a Rady (EU) 2016/679 ze dne 27. dubna 2016 o</w:t>
      </w:r>
      <w:r w:rsidR="00FA6068">
        <w:rPr>
          <w:rFonts w:ascii="Arial" w:eastAsia="Arial" w:hAnsi="Arial" w:cs="Arial"/>
        </w:rPr>
        <w:t xml:space="preserve"> ochraně fyzických osob v souvislosti se zpracováním osobních údajů a o volném pohybu těchto údajů a o zrušení směrnice 95/46/ES („</w:t>
      </w:r>
      <w:r w:rsidR="00FA6068">
        <w:rPr>
          <w:rFonts w:ascii="Arial" w:eastAsia="Arial" w:hAnsi="Arial" w:cs="Arial"/>
          <w:b/>
        </w:rPr>
        <w:t>GDPR</w:t>
      </w:r>
      <w:r w:rsidR="00FA6068">
        <w:rPr>
          <w:rFonts w:ascii="Arial" w:eastAsia="Arial" w:hAnsi="Arial" w:cs="Arial"/>
        </w:rPr>
        <w:t>“)</w:t>
      </w:r>
      <w:r w:rsidR="00F31805">
        <w:rPr>
          <w:rFonts w:ascii="Arial" w:eastAsia="Arial" w:hAnsi="Arial" w:cs="Arial"/>
        </w:rPr>
        <w:t>.</w:t>
      </w:r>
    </w:p>
    <w:p w:rsidR="00903627" w:rsidRDefault="00FA6068">
      <w:pPr>
        <w:spacing w:after="120" w:line="240" w:lineRule="auto"/>
        <w:jc w:val="both"/>
        <w:rPr>
          <w:rFonts w:ascii="Arial" w:eastAsia="Arial" w:hAnsi="Arial" w:cs="Arial"/>
        </w:rPr>
      </w:pPr>
      <w:r>
        <w:rPr>
          <w:rFonts w:ascii="Arial" w:eastAsia="Arial" w:hAnsi="Arial" w:cs="Arial"/>
        </w:rPr>
        <w:t xml:space="preserve">Osobní údaje subjektů údajů </w:t>
      </w:r>
      <w:r w:rsidR="00646DC0">
        <w:rPr>
          <w:rFonts w:ascii="Arial" w:eastAsia="Arial" w:hAnsi="Arial" w:cs="Arial"/>
        </w:rPr>
        <w:t xml:space="preserve">budou </w:t>
      </w:r>
      <w:r>
        <w:rPr>
          <w:rFonts w:ascii="Arial" w:eastAsia="Arial" w:hAnsi="Arial" w:cs="Arial"/>
        </w:rPr>
        <w:t xml:space="preserve">Správcem zpracovávány pro účely </w:t>
      </w:r>
      <w:r w:rsidR="00245766">
        <w:rPr>
          <w:rFonts w:ascii="Arial" w:eastAsia="Arial" w:hAnsi="Arial" w:cs="Arial"/>
        </w:rPr>
        <w:t>spravování a</w:t>
      </w:r>
      <w:r w:rsidR="00AD71BC">
        <w:rPr>
          <w:rFonts w:ascii="Arial" w:eastAsia="Arial" w:hAnsi="Arial" w:cs="Arial"/>
        </w:rPr>
        <w:t> </w:t>
      </w:r>
      <w:r w:rsidR="00245766">
        <w:rPr>
          <w:rFonts w:ascii="Arial" w:eastAsia="Arial" w:hAnsi="Arial" w:cs="Arial"/>
        </w:rPr>
        <w:t>vyhodnocování věrnostního programu karty PRIMÁTOR</w:t>
      </w:r>
      <w:r w:rsidR="000A39DD">
        <w:rPr>
          <w:rFonts w:ascii="Arial" w:eastAsia="Arial" w:hAnsi="Arial" w:cs="Arial"/>
        </w:rPr>
        <w:t xml:space="preserve"> / online soutěže I LOVE PRIMÁTOR</w:t>
      </w:r>
      <w:r w:rsidR="00245766">
        <w:rPr>
          <w:rFonts w:ascii="Arial" w:eastAsia="Arial" w:hAnsi="Arial" w:cs="Arial"/>
        </w:rPr>
        <w:t>.</w:t>
      </w:r>
      <w:r w:rsidR="003D185D">
        <w:rPr>
          <w:rFonts w:ascii="Arial" w:eastAsia="Arial" w:hAnsi="Arial" w:cs="Arial"/>
        </w:rPr>
        <w:t xml:space="preserve"> </w:t>
      </w:r>
      <w:r>
        <w:rPr>
          <w:rFonts w:ascii="Arial" w:eastAsia="Arial" w:hAnsi="Arial" w:cs="Arial"/>
        </w:rPr>
        <w:t xml:space="preserve">Ke zpracování osobních údajů pro výše uvedené účely je vyžadován souhlas subjektu údajů. Udělení takového souhlasu je zcela dobrovolné. Subjekt údajů má navíc právo udělený souhlas kdykoli odvolat písemným oznámením doručeným Správci. V takovém případě bude zpracování osobních údajů prováděné na základě odvolaného souhlasu neprodleně ukončeno. Odvoláním souhlasu nicméně není dotčena zákonnost zpracování v období před jeho odvoláním. </w:t>
      </w:r>
    </w:p>
    <w:p w:rsidR="00903627" w:rsidRPr="003D185D" w:rsidRDefault="00F31805">
      <w:pPr>
        <w:spacing w:after="120" w:line="240" w:lineRule="auto"/>
        <w:jc w:val="both"/>
        <w:rPr>
          <w:rFonts w:ascii="Arial" w:eastAsia="Arial" w:hAnsi="Arial" w:cs="Arial"/>
          <w:i/>
          <w:color w:val="FF0000"/>
        </w:rPr>
      </w:pPr>
      <w:bookmarkStart w:id="1" w:name="_gjdgxs" w:colFirst="0" w:colLast="0"/>
      <w:bookmarkEnd w:id="1"/>
      <w:r>
        <w:rPr>
          <w:rFonts w:ascii="Arial" w:eastAsia="Arial" w:hAnsi="Arial" w:cs="Arial"/>
        </w:rPr>
        <w:t xml:space="preserve">Udělením </w:t>
      </w:r>
      <w:r w:rsidRPr="003D185D">
        <w:rPr>
          <w:rFonts w:ascii="Arial" w:eastAsia="Arial" w:hAnsi="Arial" w:cs="Arial"/>
        </w:rPr>
        <w:t xml:space="preserve">tohoto souhlasu </w:t>
      </w:r>
      <w:r w:rsidR="00480140" w:rsidRPr="003D185D">
        <w:rPr>
          <w:rFonts w:ascii="Arial" w:eastAsia="Arial" w:hAnsi="Arial" w:cs="Arial"/>
        </w:rPr>
        <w:t xml:space="preserve">subjekt údajů </w:t>
      </w:r>
      <w:r w:rsidRPr="003D185D">
        <w:rPr>
          <w:rFonts w:ascii="Arial" w:eastAsia="Arial" w:hAnsi="Arial" w:cs="Arial"/>
        </w:rPr>
        <w:t xml:space="preserve">souhlasí s tím, aby </w:t>
      </w:r>
      <w:r w:rsidR="00FA6068" w:rsidRPr="003D185D">
        <w:rPr>
          <w:rFonts w:ascii="Arial" w:eastAsia="Arial" w:hAnsi="Arial" w:cs="Arial"/>
        </w:rPr>
        <w:t>Správc</w:t>
      </w:r>
      <w:r w:rsidRPr="003D185D">
        <w:rPr>
          <w:rFonts w:ascii="Arial" w:eastAsia="Arial" w:hAnsi="Arial" w:cs="Arial"/>
        </w:rPr>
        <w:t>e</w:t>
      </w:r>
      <w:r w:rsidR="00FA6068" w:rsidRPr="003D185D">
        <w:rPr>
          <w:rFonts w:ascii="Arial" w:eastAsia="Arial" w:hAnsi="Arial" w:cs="Arial"/>
        </w:rPr>
        <w:t xml:space="preserve"> zpraco</w:t>
      </w:r>
      <w:r w:rsidRPr="003D185D">
        <w:rPr>
          <w:rFonts w:ascii="Arial" w:eastAsia="Arial" w:hAnsi="Arial" w:cs="Arial"/>
        </w:rPr>
        <w:t xml:space="preserve">vával jeho </w:t>
      </w:r>
      <w:r w:rsidR="00FA6068" w:rsidRPr="003D185D">
        <w:rPr>
          <w:rFonts w:ascii="Arial" w:eastAsia="Arial" w:hAnsi="Arial" w:cs="Arial"/>
        </w:rPr>
        <w:t>osobní</w:t>
      </w:r>
      <w:r w:rsidR="00480140" w:rsidRPr="003D185D">
        <w:rPr>
          <w:rFonts w:ascii="Arial" w:eastAsia="Arial" w:hAnsi="Arial" w:cs="Arial"/>
        </w:rPr>
        <w:t xml:space="preserve"> údaj</w:t>
      </w:r>
      <w:r w:rsidRPr="003D185D">
        <w:rPr>
          <w:rFonts w:ascii="Arial" w:eastAsia="Arial" w:hAnsi="Arial" w:cs="Arial"/>
        </w:rPr>
        <w:t>e v</w:t>
      </w:r>
      <w:r w:rsidR="00FA6068" w:rsidRPr="003D185D">
        <w:rPr>
          <w:rFonts w:ascii="Arial" w:eastAsia="Arial" w:hAnsi="Arial" w:cs="Arial"/>
        </w:rPr>
        <w:t xml:space="preserve"> rozsahu </w:t>
      </w:r>
      <w:r w:rsidR="003D185D" w:rsidRPr="003D185D">
        <w:rPr>
          <w:rFonts w:ascii="Arial" w:eastAsia="Arial" w:hAnsi="Arial" w:cs="Arial"/>
        </w:rPr>
        <w:t>jméno a příjmení</w:t>
      </w:r>
      <w:r w:rsidR="00245766">
        <w:rPr>
          <w:rFonts w:ascii="Arial" w:eastAsia="Arial" w:hAnsi="Arial" w:cs="Arial"/>
        </w:rPr>
        <w:t>, rok narození, korespondenční adresa</w:t>
      </w:r>
      <w:r w:rsidR="003D185D" w:rsidRPr="003D185D">
        <w:rPr>
          <w:rFonts w:ascii="Arial" w:eastAsia="Arial" w:hAnsi="Arial" w:cs="Arial"/>
        </w:rPr>
        <w:t xml:space="preserve"> </w:t>
      </w:r>
      <w:r w:rsidRPr="003D185D">
        <w:rPr>
          <w:rFonts w:ascii="Arial" w:eastAsia="Arial" w:hAnsi="Arial" w:cs="Arial"/>
        </w:rPr>
        <w:t>a osobní e-</w:t>
      </w:r>
      <w:proofErr w:type="spellStart"/>
      <w:r w:rsidRPr="003D185D">
        <w:rPr>
          <w:rFonts w:ascii="Arial" w:eastAsia="Arial" w:hAnsi="Arial" w:cs="Arial"/>
        </w:rPr>
        <w:t>mailová</w:t>
      </w:r>
      <w:proofErr w:type="spellEnd"/>
      <w:r w:rsidRPr="003D185D">
        <w:rPr>
          <w:rFonts w:ascii="Arial" w:eastAsia="Arial" w:hAnsi="Arial" w:cs="Arial"/>
        </w:rPr>
        <w:t xml:space="preserve"> adresa, </w:t>
      </w:r>
      <w:r w:rsidR="00480140" w:rsidRPr="003D185D">
        <w:rPr>
          <w:rFonts w:ascii="Arial" w:eastAsia="Arial" w:hAnsi="Arial" w:cs="Arial"/>
        </w:rPr>
        <w:t xml:space="preserve">a to po dobu </w:t>
      </w:r>
      <w:r w:rsidRPr="003D185D">
        <w:rPr>
          <w:rFonts w:ascii="Arial" w:eastAsia="Arial" w:hAnsi="Arial" w:cs="Arial"/>
        </w:rPr>
        <w:t>od jejich poskytnutí Správci do</w:t>
      </w:r>
      <w:r w:rsidR="00245766">
        <w:rPr>
          <w:rFonts w:ascii="Arial" w:eastAsia="Arial" w:hAnsi="Arial" w:cs="Arial"/>
        </w:rPr>
        <w:t xml:space="preserve"> 5 let od data registrace karty</w:t>
      </w:r>
      <w:r w:rsidRPr="003D185D">
        <w:rPr>
          <w:rFonts w:ascii="Arial" w:eastAsia="Arial" w:hAnsi="Arial" w:cs="Arial"/>
        </w:rPr>
        <w:t>.</w:t>
      </w:r>
      <w:bookmarkStart w:id="2" w:name="_GoBack"/>
      <w:bookmarkEnd w:id="2"/>
      <w:r w:rsidRPr="003D185D">
        <w:rPr>
          <w:rFonts w:ascii="Arial" w:eastAsia="Arial" w:hAnsi="Arial" w:cs="Arial"/>
        </w:rPr>
        <w:t xml:space="preserve">  </w:t>
      </w:r>
      <w:r w:rsidR="00FA6068" w:rsidRPr="003D185D">
        <w:rPr>
          <w:rFonts w:ascii="Arial" w:eastAsia="Arial" w:hAnsi="Arial" w:cs="Arial"/>
          <w:i/>
          <w:color w:val="FF0000"/>
        </w:rPr>
        <w:t xml:space="preserve"> </w:t>
      </w:r>
    </w:p>
    <w:p w:rsidR="0061761B" w:rsidRDefault="00FA6068">
      <w:pPr>
        <w:spacing w:after="120" w:line="240" w:lineRule="auto"/>
        <w:jc w:val="both"/>
        <w:rPr>
          <w:rFonts w:ascii="Arial" w:eastAsia="Arial" w:hAnsi="Arial" w:cs="Arial"/>
        </w:rPr>
      </w:pPr>
      <w:bookmarkStart w:id="3" w:name="_30j0zll" w:colFirst="0" w:colLast="0"/>
      <w:bookmarkEnd w:id="3"/>
      <w:r w:rsidRPr="003D185D">
        <w:rPr>
          <w:rFonts w:ascii="Arial" w:eastAsia="Arial" w:hAnsi="Arial" w:cs="Arial"/>
        </w:rPr>
        <w:t>Osobní údaje subjektů údajů nebudou</w:t>
      </w:r>
      <w:r>
        <w:rPr>
          <w:rFonts w:ascii="Arial" w:eastAsia="Arial" w:hAnsi="Arial" w:cs="Arial"/>
        </w:rPr>
        <w:t xml:space="preserve"> předávány třetím stranám nebo předávány do třetích zemí. </w:t>
      </w:r>
    </w:p>
    <w:p w:rsidR="00903627" w:rsidRDefault="00FA6068">
      <w:pPr>
        <w:spacing w:after="120" w:line="240" w:lineRule="auto"/>
        <w:jc w:val="both"/>
        <w:rPr>
          <w:rFonts w:ascii="Arial" w:eastAsia="Arial" w:hAnsi="Arial" w:cs="Arial"/>
        </w:rPr>
      </w:pPr>
      <w:r>
        <w:rPr>
          <w:rFonts w:ascii="Arial" w:eastAsia="Arial" w:hAnsi="Arial" w:cs="Arial"/>
        </w:rPr>
        <w:t>Subjekt údajů má právo požadovat od Správce přístup ke svým osobním údajům (čl. 15 GDPR), jejich opravu nebo výmaz (čl. 16 nebo čl. 17 GDPR), popř. omezení zpracování (čl. 18 GDPR). Subjekt údajů má dále právo vznést námitku proti prováděnému zpracování (čl. 21 GDPR). Za</w:t>
      </w:r>
      <w:r w:rsidR="00AD71BC">
        <w:rPr>
          <w:rFonts w:ascii="Arial" w:eastAsia="Arial" w:hAnsi="Arial" w:cs="Arial"/>
        </w:rPr>
        <w:t> </w:t>
      </w:r>
      <w:r>
        <w:rPr>
          <w:rFonts w:ascii="Arial" w:eastAsia="Arial" w:hAnsi="Arial" w:cs="Arial"/>
        </w:rPr>
        <w:t>podmínek stanovených v čl. 20 GDPR má subjekt údajů právo na přenositelnost osobních údajů, které se ho týkají a které poskytl Správci. Subjekty údajů mohou v otázkách zpracování svých osobních údajů kontaktovat Správce, a to na e-</w:t>
      </w:r>
      <w:proofErr w:type="spellStart"/>
      <w:r>
        <w:rPr>
          <w:rFonts w:ascii="Arial" w:eastAsia="Arial" w:hAnsi="Arial" w:cs="Arial"/>
        </w:rPr>
        <w:t>mailové</w:t>
      </w:r>
      <w:proofErr w:type="spellEnd"/>
      <w:r>
        <w:rPr>
          <w:rFonts w:ascii="Arial" w:eastAsia="Arial" w:hAnsi="Arial" w:cs="Arial"/>
        </w:rPr>
        <w:t xml:space="preserve"> adrese</w:t>
      </w:r>
      <w:r w:rsidR="003D185D">
        <w:rPr>
          <w:rFonts w:ascii="Arial" w:eastAsia="Arial" w:hAnsi="Arial" w:cs="Arial"/>
        </w:rPr>
        <w:t>:</w:t>
      </w:r>
      <w:r>
        <w:rPr>
          <w:rFonts w:ascii="Arial" w:eastAsia="Arial" w:hAnsi="Arial" w:cs="Arial"/>
        </w:rPr>
        <w:t xml:space="preserve"> </w:t>
      </w:r>
      <w:r w:rsidR="00AD71BC">
        <w:rPr>
          <w:rFonts w:ascii="Arial" w:eastAsia="Arial" w:hAnsi="Arial" w:cs="Arial"/>
        </w:rPr>
        <w:t>gdpr</w:t>
      </w:r>
      <w:r w:rsidR="003D185D">
        <w:rPr>
          <w:rFonts w:ascii="Arial" w:eastAsia="Arial" w:hAnsi="Arial" w:cs="Arial"/>
        </w:rPr>
        <w:t>@primator.cz</w:t>
      </w:r>
    </w:p>
    <w:p w:rsidR="000F1488" w:rsidRDefault="00FA6068">
      <w:pPr>
        <w:spacing w:after="120" w:line="240" w:lineRule="auto"/>
        <w:jc w:val="both"/>
        <w:rPr>
          <w:rFonts w:ascii="Arial" w:eastAsia="Arial" w:hAnsi="Arial" w:cs="Arial"/>
        </w:rPr>
      </w:pPr>
      <w:r>
        <w:rPr>
          <w:rFonts w:ascii="Arial" w:eastAsia="Arial" w:hAnsi="Arial" w:cs="Arial"/>
        </w:rPr>
        <w:t xml:space="preserve">Pokud se subjekt údajů domnívá, že jeho osobní údaje jsou zpracovávány v rozporu s právními předpisy, má právo obrátit se na Správce s žádostí o zjednání nápravy. Jestliže bude žádost subjektu údajů shledána oprávněnou, Správce neprodleně odstraní závadný stav. </w:t>
      </w:r>
    </w:p>
    <w:p w:rsidR="00903627" w:rsidRDefault="00FA6068">
      <w:pPr>
        <w:spacing w:after="120" w:line="240" w:lineRule="auto"/>
        <w:jc w:val="both"/>
        <w:rPr>
          <w:rFonts w:ascii="Arial" w:eastAsia="Arial" w:hAnsi="Arial" w:cs="Arial"/>
        </w:rPr>
      </w:pPr>
      <w:r>
        <w:rPr>
          <w:rFonts w:ascii="Arial" w:eastAsia="Arial" w:hAnsi="Arial" w:cs="Arial"/>
        </w:rPr>
        <w:t>Subjekt údajů tímto uděluje svůj souhlas se zpracováním svých osobních údajů Správcem pro</w:t>
      </w:r>
      <w:r w:rsidR="00AD71BC">
        <w:rPr>
          <w:rFonts w:ascii="Arial" w:eastAsia="Arial" w:hAnsi="Arial" w:cs="Arial"/>
        </w:rPr>
        <w:t> </w:t>
      </w:r>
      <w:r>
        <w:rPr>
          <w:rFonts w:ascii="Arial" w:eastAsia="Arial" w:hAnsi="Arial" w:cs="Arial"/>
        </w:rPr>
        <w:t>účely, v rozsahu a po dobu specifikovanou výše. Subjekt údajů bere na vědomí, že Správce bude tento souhlas archivovat pro účely plnění právní povinnosti Správce být schopen doložit, že</w:t>
      </w:r>
      <w:r w:rsidR="00AD71BC">
        <w:rPr>
          <w:rFonts w:ascii="Arial" w:eastAsia="Arial" w:hAnsi="Arial" w:cs="Arial"/>
        </w:rPr>
        <w:t> </w:t>
      </w:r>
      <w:r>
        <w:rPr>
          <w:rFonts w:ascii="Arial" w:eastAsia="Arial" w:hAnsi="Arial" w:cs="Arial"/>
        </w:rPr>
        <w:t>subjekt údajů udělil souhlas s prováděným zpracováním.</w:t>
      </w:r>
    </w:p>
    <w:sectPr w:rsidR="00903627" w:rsidSect="00434830">
      <w:footerReference w:type="default" r:id="rId6"/>
      <w:pgSz w:w="11906" w:h="16838"/>
      <w:pgMar w:top="1135" w:right="1133" w:bottom="993"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B8" w:rsidRDefault="001360B8">
      <w:pPr>
        <w:spacing w:after="0" w:line="240" w:lineRule="auto"/>
      </w:pPr>
      <w:r>
        <w:separator/>
      </w:r>
    </w:p>
  </w:endnote>
  <w:endnote w:type="continuationSeparator" w:id="1">
    <w:p w:rsidR="001360B8" w:rsidRDefault="0013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B8" w:rsidRDefault="001360B8">
    <w:pPr>
      <w:tabs>
        <w:tab w:val="center" w:pos="4536"/>
        <w:tab w:val="right" w:pos="9072"/>
      </w:tabs>
      <w:jc w:val="right"/>
      <w:rPr>
        <w:rFonts w:ascii="Arial" w:eastAsia="Arial" w:hAnsi="Arial" w:cs="Arial"/>
      </w:rPr>
    </w:pPr>
  </w:p>
  <w:p w:rsidR="001360B8" w:rsidRDefault="001360B8">
    <w:pPr>
      <w:tabs>
        <w:tab w:val="center" w:pos="4536"/>
        <w:tab w:val="right" w:pos="9072"/>
      </w:tabs>
      <w:jc w:val="right"/>
      <w:rPr>
        <w:rFonts w:ascii="Arial" w:eastAsia="Arial" w:hAnsi="Arial" w:cs="Arial"/>
        <w:sz w:val="20"/>
        <w:szCs w:val="20"/>
      </w:rPr>
    </w:pPr>
    <w:r>
      <w:rPr>
        <w:rFonts w:ascii="Arial" w:eastAsia="Arial" w:hAnsi="Arial" w:cs="Arial"/>
        <w:sz w:val="20"/>
        <w:szCs w:val="20"/>
      </w:rPr>
      <w:t xml:space="preserve">Dokument číslo </w:t>
    </w:r>
    <w:r w:rsidR="00AD71BC">
      <w:rPr>
        <w:rFonts w:ascii="Arial" w:eastAsia="Arial" w:hAnsi="Arial" w:cs="Arial"/>
        <w:sz w:val="20"/>
        <w:szCs w:val="20"/>
      </w:rPr>
      <w:t>4</w:t>
    </w:r>
    <w:r>
      <w:rPr>
        <w:rFonts w:ascii="Arial" w:eastAsia="Arial" w:hAnsi="Arial" w:cs="Arial"/>
        <w:sz w:val="20"/>
        <w:szCs w:val="20"/>
      </w:rPr>
      <w:t xml:space="preserve"> - Obecný souhlas se zpracováním osobních údajů - </w:t>
    </w:r>
    <w:r w:rsidR="00835428">
      <w:rPr>
        <w:rFonts w:ascii="Arial" w:eastAsia="Arial" w:hAnsi="Arial" w:cs="Arial"/>
        <w:sz w:val="20"/>
        <w:szCs w:val="20"/>
      </w:rPr>
      <w:fldChar w:fldCharType="begin"/>
    </w:r>
    <w:r>
      <w:rPr>
        <w:rFonts w:ascii="Arial" w:eastAsia="Arial" w:hAnsi="Arial" w:cs="Arial"/>
        <w:sz w:val="20"/>
        <w:szCs w:val="20"/>
      </w:rPr>
      <w:instrText>PAGE</w:instrText>
    </w:r>
    <w:r w:rsidR="00835428">
      <w:rPr>
        <w:rFonts w:ascii="Arial" w:eastAsia="Arial" w:hAnsi="Arial" w:cs="Arial"/>
        <w:sz w:val="20"/>
        <w:szCs w:val="20"/>
      </w:rPr>
      <w:fldChar w:fldCharType="separate"/>
    </w:r>
    <w:r w:rsidR="00CE13D2">
      <w:rPr>
        <w:rFonts w:ascii="Arial" w:eastAsia="Arial" w:hAnsi="Arial" w:cs="Arial"/>
        <w:noProof/>
        <w:sz w:val="20"/>
        <w:szCs w:val="20"/>
      </w:rPr>
      <w:t>1</w:t>
    </w:r>
    <w:r w:rsidR="00835428">
      <w:rPr>
        <w:rFonts w:ascii="Arial" w:eastAsia="Arial" w:hAnsi="Arial" w:cs="Arial"/>
        <w:sz w:val="20"/>
        <w:szCs w:val="20"/>
      </w:rPr>
      <w:fldChar w:fldCharType="end"/>
    </w:r>
    <w:r>
      <w:rPr>
        <w:rFonts w:ascii="Arial" w:eastAsia="Arial" w:hAnsi="Arial" w:cs="Arial"/>
        <w:sz w:val="20"/>
        <w:szCs w:val="20"/>
      </w:rPr>
      <w:t>/</w:t>
    </w:r>
    <w:r w:rsidR="00835428">
      <w:rPr>
        <w:rFonts w:ascii="Arial" w:eastAsia="Arial" w:hAnsi="Arial" w:cs="Arial"/>
        <w:sz w:val="20"/>
        <w:szCs w:val="20"/>
      </w:rPr>
      <w:fldChar w:fldCharType="begin"/>
    </w:r>
    <w:r>
      <w:rPr>
        <w:rFonts w:ascii="Arial" w:eastAsia="Arial" w:hAnsi="Arial" w:cs="Arial"/>
        <w:sz w:val="20"/>
        <w:szCs w:val="20"/>
      </w:rPr>
      <w:instrText>NUMPAGES</w:instrText>
    </w:r>
    <w:r w:rsidR="00835428">
      <w:rPr>
        <w:rFonts w:ascii="Arial" w:eastAsia="Arial" w:hAnsi="Arial" w:cs="Arial"/>
        <w:sz w:val="20"/>
        <w:szCs w:val="20"/>
      </w:rPr>
      <w:fldChar w:fldCharType="separate"/>
    </w:r>
    <w:r w:rsidR="00CE13D2">
      <w:rPr>
        <w:rFonts w:ascii="Arial" w:eastAsia="Arial" w:hAnsi="Arial" w:cs="Arial"/>
        <w:noProof/>
        <w:sz w:val="20"/>
        <w:szCs w:val="20"/>
      </w:rPr>
      <w:t>1</w:t>
    </w:r>
    <w:r w:rsidR="00835428">
      <w:rPr>
        <w:rFonts w:ascii="Arial" w:eastAsia="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B8" w:rsidRDefault="001360B8">
      <w:pPr>
        <w:spacing w:after="0" w:line="240" w:lineRule="auto"/>
      </w:pPr>
      <w:r>
        <w:separator/>
      </w:r>
    </w:p>
  </w:footnote>
  <w:footnote w:type="continuationSeparator" w:id="1">
    <w:p w:rsidR="001360B8" w:rsidRDefault="001360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0"/>
    <w:footnote w:id="1"/>
  </w:footnotePr>
  <w:endnotePr>
    <w:endnote w:id="0"/>
    <w:endnote w:id="1"/>
  </w:endnotePr>
  <w:compat/>
  <w:rsids>
    <w:rsidRoot w:val="00903627"/>
    <w:rsid w:val="000A39DD"/>
    <w:rsid w:val="000F1488"/>
    <w:rsid w:val="00132728"/>
    <w:rsid w:val="001360B8"/>
    <w:rsid w:val="0017547E"/>
    <w:rsid w:val="00245766"/>
    <w:rsid w:val="00271C4A"/>
    <w:rsid w:val="0037225B"/>
    <w:rsid w:val="00373C25"/>
    <w:rsid w:val="003D185D"/>
    <w:rsid w:val="00434830"/>
    <w:rsid w:val="00441658"/>
    <w:rsid w:val="00480140"/>
    <w:rsid w:val="004F4A84"/>
    <w:rsid w:val="00507AD8"/>
    <w:rsid w:val="00515558"/>
    <w:rsid w:val="005A7ECB"/>
    <w:rsid w:val="0061761B"/>
    <w:rsid w:val="00644879"/>
    <w:rsid w:val="00646DC0"/>
    <w:rsid w:val="00701D0A"/>
    <w:rsid w:val="00835428"/>
    <w:rsid w:val="008718A2"/>
    <w:rsid w:val="00894436"/>
    <w:rsid w:val="00903627"/>
    <w:rsid w:val="00A062B1"/>
    <w:rsid w:val="00AD71BC"/>
    <w:rsid w:val="00B24899"/>
    <w:rsid w:val="00BC4B82"/>
    <w:rsid w:val="00BD2D98"/>
    <w:rsid w:val="00BF2E3E"/>
    <w:rsid w:val="00C222C9"/>
    <w:rsid w:val="00CE13D2"/>
    <w:rsid w:val="00CF27A8"/>
    <w:rsid w:val="00DA0DCF"/>
    <w:rsid w:val="00EF19CE"/>
    <w:rsid w:val="00F31805"/>
    <w:rsid w:val="00FA60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34830"/>
  </w:style>
  <w:style w:type="paragraph" w:styleId="Nadpis1">
    <w:name w:val="heading 1"/>
    <w:basedOn w:val="Normln"/>
    <w:next w:val="Normln"/>
    <w:rsid w:val="00434830"/>
    <w:pPr>
      <w:spacing w:before="240" w:after="120" w:line="240" w:lineRule="auto"/>
      <w:ind w:left="425" w:hanging="425"/>
      <w:outlineLvl w:val="0"/>
    </w:pPr>
    <w:rPr>
      <w:rFonts w:ascii="Georgia" w:eastAsia="Georgia" w:hAnsi="Georgia" w:cs="Georgia"/>
      <w:b/>
      <w:sz w:val="20"/>
      <w:szCs w:val="20"/>
    </w:rPr>
  </w:style>
  <w:style w:type="paragraph" w:styleId="Nadpis2">
    <w:name w:val="heading 2"/>
    <w:basedOn w:val="Normln"/>
    <w:next w:val="Normln"/>
    <w:rsid w:val="00434830"/>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rsid w:val="00434830"/>
    <w:pPr>
      <w:keepNext/>
      <w:keepLines/>
      <w:spacing w:before="280" w:after="80"/>
      <w:outlineLvl w:val="2"/>
    </w:pPr>
    <w:rPr>
      <w:b/>
      <w:sz w:val="28"/>
      <w:szCs w:val="28"/>
    </w:rPr>
  </w:style>
  <w:style w:type="paragraph" w:styleId="Nadpis4">
    <w:name w:val="heading 4"/>
    <w:basedOn w:val="Normln"/>
    <w:next w:val="Normln"/>
    <w:rsid w:val="00434830"/>
    <w:pPr>
      <w:keepNext/>
      <w:keepLines/>
      <w:spacing w:before="240" w:after="40"/>
      <w:outlineLvl w:val="3"/>
    </w:pPr>
    <w:rPr>
      <w:b/>
      <w:sz w:val="24"/>
      <w:szCs w:val="24"/>
    </w:rPr>
  </w:style>
  <w:style w:type="paragraph" w:styleId="Nadpis5">
    <w:name w:val="heading 5"/>
    <w:basedOn w:val="Normln"/>
    <w:next w:val="Normln"/>
    <w:rsid w:val="00434830"/>
    <w:pPr>
      <w:keepNext/>
      <w:keepLines/>
      <w:spacing w:before="220" w:after="40"/>
      <w:outlineLvl w:val="4"/>
    </w:pPr>
    <w:rPr>
      <w:b/>
    </w:rPr>
  </w:style>
  <w:style w:type="paragraph" w:styleId="Nadpis6">
    <w:name w:val="heading 6"/>
    <w:basedOn w:val="Normln"/>
    <w:next w:val="Normln"/>
    <w:rsid w:val="00434830"/>
    <w:pPr>
      <w:keepNext/>
      <w:keepLines/>
      <w:spacing w:before="200" w:after="40"/>
      <w:outlineLvl w:val="5"/>
    </w:pPr>
    <w:rPr>
      <w:b/>
      <w:sz w:val="20"/>
      <w:szCs w:val="20"/>
    </w:rPr>
  </w:style>
  <w:style w:type="paragraph" w:styleId="Nadpis7">
    <w:name w:val="heading 7"/>
    <w:basedOn w:val="Normln"/>
    <w:next w:val="Normln"/>
    <w:link w:val="Nadpis7Char"/>
    <w:uiPriority w:val="9"/>
    <w:unhideWhenUsed/>
    <w:qFormat/>
    <w:rsid w:val="00BC4B8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34830"/>
    <w:tblPr>
      <w:tblCellMar>
        <w:top w:w="0" w:type="dxa"/>
        <w:left w:w="0" w:type="dxa"/>
        <w:bottom w:w="0" w:type="dxa"/>
        <w:right w:w="0" w:type="dxa"/>
      </w:tblCellMar>
    </w:tblPr>
  </w:style>
  <w:style w:type="paragraph" w:styleId="Nzev">
    <w:name w:val="Title"/>
    <w:basedOn w:val="Normln"/>
    <w:next w:val="Normln"/>
    <w:rsid w:val="00434830"/>
    <w:pPr>
      <w:keepNext/>
      <w:keepLines/>
      <w:spacing w:before="480" w:after="120"/>
    </w:pPr>
    <w:rPr>
      <w:b/>
      <w:sz w:val="72"/>
      <w:szCs w:val="72"/>
    </w:rPr>
  </w:style>
  <w:style w:type="paragraph" w:styleId="Podtitul">
    <w:name w:val="Subtitle"/>
    <w:basedOn w:val="Normln"/>
    <w:next w:val="Normln"/>
    <w:rsid w:val="00434830"/>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semiHidden/>
    <w:unhideWhenUsed/>
    <w:rsid w:val="008718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718A2"/>
  </w:style>
  <w:style w:type="paragraph" w:styleId="Zpat">
    <w:name w:val="footer"/>
    <w:basedOn w:val="Normln"/>
    <w:link w:val="ZpatChar"/>
    <w:uiPriority w:val="99"/>
    <w:semiHidden/>
    <w:unhideWhenUsed/>
    <w:rsid w:val="008718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718A2"/>
  </w:style>
  <w:style w:type="character" w:customStyle="1" w:styleId="Nadpis7Char">
    <w:name w:val="Nadpis 7 Char"/>
    <w:basedOn w:val="Standardnpsmoodstavce"/>
    <w:link w:val="Nadpis7"/>
    <w:uiPriority w:val="9"/>
    <w:rsid w:val="00BC4B8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spacing w:before="240" w:after="120" w:line="240" w:lineRule="auto"/>
      <w:ind w:left="425" w:hanging="425"/>
      <w:outlineLvl w:val="0"/>
    </w:pPr>
    <w:rPr>
      <w:rFonts w:ascii="Georgia" w:eastAsia="Georgia" w:hAnsi="Georgia" w:cs="Georgia"/>
      <w:b/>
      <w:sz w:val="20"/>
      <w:szCs w:val="20"/>
    </w:rPr>
  </w:style>
  <w:style w:type="paragraph" w:styleId="Nadpis2">
    <w:name w:val="heading 2"/>
    <w:basedOn w:val="Normln"/>
    <w:next w:val="Normln"/>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431</Words>
  <Characters>2548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Soucek</dc:creator>
  <cp:lastModifiedBy>marketa.flouskova</cp:lastModifiedBy>
  <cp:revision>9</cp:revision>
  <cp:lastPrinted>2021-02-03T09:52:00Z</cp:lastPrinted>
  <dcterms:created xsi:type="dcterms:W3CDTF">2020-05-13T12:53:00Z</dcterms:created>
  <dcterms:modified xsi:type="dcterms:W3CDTF">2021-02-03T09:58:00Z</dcterms:modified>
</cp:coreProperties>
</file>